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1DBD4" w14:textId="599B4F59" w:rsidR="00871EBD" w:rsidRDefault="00871EBD" w:rsidP="007A60D4">
      <w:pPr>
        <w:spacing w:after="0"/>
      </w:pPr>
    </w:p>
    <w:p w14:paraId="60DF4B6E" w14:textId="77777777" w:rsidR="00C57001" w:rsidRDefault="00C57001" w:rsidP="00C57001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sv-SE"/>
        </w:rPr>
      </w:pPr>
    </w:p>
    <w:p w14:paraId="3304CCE4" w14:textId="77777777" w:rsidR="00C57001" w:rsidRDefault="00C57001" w:rsidP="00C57001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sv-SE"/>
        </w:rPr>
      </w:pPr>
    </w:p>
    <w:p w14:paraId="4355903E" w14:textId="77777777" w:rsidR="00C57001" w:rsidRDefault="00C57001" w:rsidP="00C57001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sv-SE"/>
        </w:rPr>
      </w:pPr>
    </w:p>
    <w:p w14:paraId="1DB9F960" w14:textId="5A352191" w:rsidR="00C57001" w:rsidRPr="00C57001" w:rsidRDefault="00C57001" w:rsidP="00C57001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sv-SE"/>
        </w:rPr>
      </w:pPr>
      <w:r w:rsidRPr="00C57001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sv-SE"/>
        </w:rPr>
        <w:t>Verksamhetspolicy</w:t>
      </w:r>
    </w:p>
    <w:p w14:paraId="02A08F1A" w14:textId="77777777" w:rsidR="00C57001" w:rsidRPr="00C57001" w:rsidRDefault="00C57001" w:rsidP="00C570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C5700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t>Vi ska leverera produkter med rätt kvalitet och leveranstid enligt överenskommelse med kunden</w:t>
      </w:r>
    </w:p>
    <w:p w14:paraId="649E86E6" w14:textId="77777777" w:rsidR="00C57001" w:rsidRPr="00C57001" w:rsidRDefault="00C57001" w:rsidP="00C570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C5700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t>Vi ska systematiskt arbeta för förbättringar i hela verksamheten</w:t>
      </w:r>
    </w:p>
    <w:p w14:paraId="30AA1713" w14:textId="77777777" w:rsidR="00C57001" w:rsidRPr="00C57001" w:rsidRDefault="00C57001" w:rsidP="00C570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C5700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t xml:space="preserve">Vi ska med vår servicenivå skapa en positiv bild av </w:t>
      </w:r>
      <w:proofErr w:type="spellStart"/>
      <w:r w:rsidRPr="00C5700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t>Smejtec</w:t>
      </w:r>
      <w:proofErr w:type="spellEnd"/>
    </w:p>
    <w:p w14:paraId="08440581" w14:textId="77777777" w:rsidR="00C57001" w:rsidRPr="00C57001" w:rsidRDefault="00C57001" w:rsidP="00C570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C5700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t>Vi ska i våra beslut ta hänsyn till vår klimat- och miljöpåverkan </w:t>
      </w:r>
    </w:p>
    <w:p w14:paraId="3493D1EC" w14:textId="77777777" w:rsidR="00C57001" w:rsidRPr="00C57001" w:rsidRDefault="00C57001" w:rsidP="00C570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C5700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t>Vi ska vara kundens självklara val</w:t>
      </w:r>
    </w:p>
    <w:p w14:paraId="25E91D15" w14:textId="77777777" w:rsidR="00C57001" w:rsidRPr="00C57001" w:rsidRDefault="00C57001" w:rsidP="00C5700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C5700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t> </w:t>
      </w:r>
    </w:p>
    <w:p w14:paraId="7B0D7A01" w14:textId="766FFB42" w:rsidR="00C57001" w:rsidRPr="00C57001" w:rsidRDefault="00C57001" w:rsidP="006637AE">
      <w:pPr>
        <w:spacing w:before="100" w:beforeAutospacing="1" w:after="0" w:line="240" w:lineRule="auto"/>
        <w:ind w:left="-284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C5700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t> </w:t>
      </w:r>
      <w:r w:rsidR="006637AE">
        <w:rPr>
          <w:rFonts w:ascii="Verdana" w:eastAsia="Times New Roman" w:hAnsi="Verdana" w:cs="Times New Roman"/>
          <w:noProof/>
          <w:color w:val="000000"/>
          <w:sz w:val="27"/>
          <w:szCs w:val="27"/>
          <w:lang w:eastAsia="sv-SE"/>
        </w:rPr>
        <w:drawing>
          <wp:inline distT="0" distB="0" distL="0" distR="0" wp14:anchorId="6D6D9A58" wp14:editId="528C72EA">
            <wp:extent cx="2047875" cy="438150"/>
            <wp:effectExtent l="0" t="0" r="9525" b="0"/>
            <wp:docPr id="201889378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206"/>
                    <a:stretch/>
                  </pic:blipFill>
                  <pic:spPr bwMode="auto">
                    <a:xfrm>
                      <a:off x="0" y="0"/>
                      <a:ext cx="20478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0E6E3A" w14:textId="77777777" w:rsidR="00C57001" w:rsidRPr="00C57001" w:rsidRDefault="00C57001" w:rsidP="006637AE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C57001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t>Erik Nygren, VD</w:t>
      </w:r>
    </w:p>
    <w:p w14:paraId="71D9BE86" w14:textId="77777777" w:rsidR="00C57001" w:rsidRDefault="00C57001" w:rsidP="007A60D4">
      <w:pPr>
        <w:spacing w:after="0"/>
      </w:pPr>
    </w:p>
    <w:sectPr w:rsidR="00C57001" w:rsidSect="00397B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B961D" w14:textId="77777777" w:rsidR="0094662C" w:rsidRDefault="0094662C" w:rsidP="007A60D4">
      <w:pPr>
        <w:spacing w:after="0" w:line="240" w:lineRule="auto"/>
      </w:pPr>
      <w:r>
        <w:separator/>
      </w:r>
    </w:p>
  </w:endnote>
  <w:endnote w:type="continuationSeparator" w:id="0">
    <w:p w14:paraId="6EB57DB1" w14:textId="77777777" w:rsidR="0094662C" w:rsidRDefault="0094662C" w:rsidP="007A6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9A75B" w14:textId="77777777" w:rsidR="0094662C" w:rsidRDefault="0094662C" w:rsidP="007A60D4">
      <w:pPr>
        <w:spacing w:after="0" w:line="240" w:lineRule="auto"/>
      </w:pPr>
      <w:r>
        <w:separator/>
      </w:r>
    </w:p>
  </w:footnote>
  <w:footnote w:type="continuationSeparator" w:id="0">
    <w:p w14:paraId="341C89E6" w14:textId="77777777" w:rsidR="0094662C" w:rsidRDefault="0094662C" w:rsidP="007A6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21383" w14:textId="69E97339" w:rsidR="00122D18" w:rsidRPr="00871EBD" w:rsidRDefault="00122D18" w:rsidP="00122D18">
    <w:pPr>
      <w:pStyle w:val="Sidhuvud"/>
      <w:tabs>
        <w:tab w:val="clear" w:pos="9072"/>
        <w:tab w:val="right" w:pos="8789"/>
      </w:tabs>
      <w:ind w:left="284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037876" wp14:editId="1F3101B0">
              <wp:simplePos x="0" y="0"/>
              <wp:positionH relativeFrom="margin">
                <wp:align>left</wp:align>
              </wp:positionH>
              <wp:positionV relativeFrom="paragraph">
                <wp:posOffset>-30480</wp:posOffset>
              </wp:positionV>
              <wp:extent cx="5762625" cy="400050"/>
              <wp:effectExtent l="0" t="0" r="9525" b="0"/>
              <wp:wrapNone/>
              <wp:docPr id="936012820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FD9EE66" id="Rektangel 2" o:spid="_x0000_s1026" style="position:absolute;margin-left:0;margin-top:-2.4pt;width:453.75pt;height:31.5pt;z-index:-2516572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" fillcolor="black [3213]" stroked="f" strokeweight="1pt">
              <w10:wrap anchorx="margin"/>
            </v:rect>
          </w:pict>
        </mc:Fallback>
      </mc:AlternateContent>
    </w:r>
    <w:r>
      <w:rPr>
        <w:noProof/>
      </w:rPr>
      <w:drawing>
        <wp:inline distT="0" distB="0" distL="0" distR="0" wp14:anchorId="361A86F8" wp14:editId="32B89D41">
          <wp:extent cx="1123950" cy="320385"/>
          <wp:effectExtent l="0" t="0" r="0" b="3810"/>
          <wp:docPr id="1180751377" name="Bildobjekt 1" descr="Smej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ejt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525" cy="32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029BC">
      <w:rPr>
        <w:color w:val="FFFFFF" w:themeColor="background1"/>
      </w:rPr>
      <w:tab/>
    </w:r>
    <w:r w:rsidR="00C57001">
      <w:rPr>
        <w:b/>
        <w:bCs/>
        <w:color w:val="FFFFFF" w:themeColor="background1"/>
      </w:rPr>
      <w:t>Verksamhetspolicy</w:t>
    </w:r>
    <w:r w:rsidRPr="005029BC">
      <w:rPr>
        <w:b/>
        <w:bCs/>
        <w:color w:val="FFFFFF" w:themeColor="background1"/>
      </w:rPr>
      <w:tab/>
    </w:r>
    <w:r w:rsidRPr="005029BC">
      <w:rPr>
        <w:color w:val="FFFFFF" w:themeColor="background1"/>
        <w:sz w:val="16"/>
        <w:szCs w:val="16"/>
      </w:rPr>
      <w:t xml:space="preserve">Sida </w:t>
    </w:r>
    <w:r w:rsidRPr="005029BC">
      <w:rPr>
        <w:color w:val="FFFFFF" w:themeColor="background1"/>
        <w:sz w:val="16"/>
        <w:szCs w:val="16"/>
      </w:rPr>
      <w:fldChar w:fldCharType="begin"/>
    </w:r>
    <w:r w:rsidRPr="005029BC">
      <w:rPr>
        <w:color w:val="FFFFFF" w:themeColor="background1"/>
        <w:sz w:val="16"/>
        <w:szCs w:val="16"/>
      </w:rPr>
      <w:instrText xml:space="preserve"> PAGE   \* MERGEFORMAT </w:instrText>
    </w:r>
    <w:r w:rsidRPr="005029BC">
      <w:rPr>
        <w:color w:val="FFFFFF" w:themeColor="background1"/>
        <w:sz w:val="16"/>
        <w:szCs w:val="16"/>
      </w:rPr>
      <w:fldChar w:fldCharType="separate"/>
    </w:r>
    <w:r>
      <w:rPr>
        <w:color w:val="FFFFFF" w:themeColor="background1"/>
        <w:sz w:val="16"/>
        <w:szCs w:val="16"/>
      </w:rPr>
      <w:t>1</w:t>
    </w:r>
    <w:r w:rsidRPr="005029BC">
      <w:rPr>
        <w:color w:val="FFFFFF" w:themeColor="background1"/>
        <w:sz w:val="16"/>
        <w:szCs w:val="16"/>
      </w:rPr>
      <w:fldChar w:fldCharType="end"/>
    </w:r>
    <w:r w:rsidRPr="005029BC">
      <w:rPr>
        <w:color w:val="FFFFFF" w:themeColor="background1"/>
        <w:sz w:val="16"/>
        <w:szCs w:val="16"/>
      </w:rPr>
      <w:t>(</w:t>
    </w:r>
    <w:r w:rsidRPr="005029BC">
      <w:rPr>
        <w:color w:val="FFFFFF" w:themeColor="background1"/>
        <w:sz w:val="16"/>
        <w:szCs w:val="16"/>
      </w:rPr>
      <w:fldChar w:fldCharType="begin"/>
    </w:r>
    <w:r w:rsidRPr="005029BC">
      <w:rPr>
        <w:color w:val="FFFFFF" w:themeColor="background1"/>
        <w:sz w:val="16"/>
        <w:szCs w:val="16"/>
      </w:rPr>
      <w:instrText xml:space="preserve"> NUMPAGES   \* MERGEFORMAT </w:instrText>
    </w:r>
    <w:r w:rsidRPr="005029BC">
      <w:rPr>
        <w:color w:val="FFFFFF" w:themeColor="background1"/>
        <w:sz w:val="16"/>
        <w:szCs w:val="16"/>
      </w:rPr>
      <w:fldChar w:fldCharType="separate"/>
    </w:r>
    <w:r>
      <w:rPr>
        <w:color w:val="FFFFFF" w:themeColor="background1"/>
        <w:sz w:val="16"/>
        <w:szCs w:val="16"/>
      </w:rPr>
      <w:t>1</w:t>
    </w:r>
    <w:r w:rsidRPr="005029BC">
      <w:rPr>
        <w:color w:val="FFFFFF" w:themeColor="background1"/>
        <w:sz w:val="16"/>
        <w:szCs w:val="16"/>
      </w:rPr>
      <w:fldChar w:fldCharType="end"/>
    </w:r>
    <w:r w:rsidRPr="00871EBD">
      <w:rPr>
        <w:sz w:val="16"/>
        <w:szCs w:val="16"/>
      </w:rPr>
      <w:t>)</w:t>
    </w:r>
  </w:p>
  <w:p w14:paraId="4AACC2C4" w14:textId="267BF5D1" w:rsidR="007A60D4" w:rsidRPr="00122D18" w:rsidRDefault="007A60D4" w:rsidP="00122D1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BF"/>
    <w:rsid w:val="000204C4"/>
    <w:rsid w:val="0004168F"/>
    <w:rsid w:val="00074193"/>
    <w:rsid w:val="000773B5"/>
    <w:rsid w:val="00122D18"/>
    <w:rsid w:val="00187DED"/>
    <w:rsid w:val="001D2835"/>
    <w:rsid w:val="00205CC8"/>
    <w:rsid w:val="002800CE"/>
    <w:rsid w:val="00397BAE"/>
    <w:rsid w:val="00406C19"/>
    <w:rsid w:val="00466AF4"/>
    <w:rsid w:val="004945C0"/>
    <w:rsid w:val="0054545C"/>
    <w:rsid w:val="005538BF"/>
    <w:rsid w:val="00584D83"/>
    <w:rsid w:val="005B0D5C"/>
    <w:rsid w:val="005E02ED"/>
    <w:rsid w:val="005F6A8E"/>
    <w:rsid w:val="00603694"/>
    <w:rsid w:val="00626F42"/>
    <w:rsid w:val="006637AE"/>
    <w:rsid w:val="006C585B"/>
    <w:rsid w:val="00714BF0"/>
    <w:rsid w:val="007166C9"/>
    <w:rsid w:val="00721C39"/>
    <w:rsid w:val="0076756D"/>
    <w:rsid w:val="007A60D4"/>
    <w:rsid w:val="007E59E2"/>
    <w:rsid w:val="008503DF"/>
    <w:rsid w:val="00871EBD"/>
    <w:rsid w:val="00872D64"/>
    <w:rsid w:val="008A3468"/>
    <w:rsid w:val="008B07E5"/>
    <w:rsid w:val="00944B05"/>
    <w:rsid w:val="0094662C"/>
    <w:rsid w:val="0094676A"/>
    <w:rsid w:val="009965B2"/>
    <w:rsid w:val="00A77259"/>
    <w:rsid w:val="00AA4346"/>
    <w:rsid w:val="00AA60DC"/>
    <w:rsid w:val="00AD2C8C"/>
    <w:rsid w:val="00B04BA9"/>
    <w:rsid w:val="00B14E4B"/>
    <w:rsid w:val="00C57001"/>
    <w:rsid w:val="00D031E3"/>
    <w:rsid w:val="00D067E4"/>
    <w:rsid w:val="00D219D0"/>
    <w:rsid w:val="00D26871"/>
    <w:rsid w:val="00D86CFB"/>
    <w:rsid w:val="00DD14A7"/>
    <w:rsid w:val="00E6749C"/>
    <w:rsid w:val="00EA39C4"/>
    <w:rsid w:val="00F16052"/>
    <w:rsid w:val="00F26109"/>
    <w:rsid w:val="00F3177E"/>
    <w:rsid w:val="00F84FB2"/>
    <w:rsid w:val="00F93D0B"/>
    <w:rsid w:val="00FC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BFC82"/>
  <w15:chartTrackingRefBased/>
  <w15:docId w15:val="{2EFE2153-C21A-4CEE-A074-49E4A271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C570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FC5BBF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FC5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7A6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60D4"/>
  </w:style>
  <w:style w:type="paragraph" w:styleId="Sidfot">
    <w:name w:val="footer"/>
    <w:basedOn w:val="Normal"/>
    <w:link w:val="SidfotChar"/>
    <w:uiPriority w:val="99"/>
    <w:unhideWhenUsed/>
    <w:rsid w:val="007A6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60D4"/>
  </w:style>
  <w:style w:type="character" w:styleId="Hyperlnk">
    <w:name w:val="Hyperlink"/>
    <w:basedOn w:val="Standardstycketeckensnitt"/>
    <w:uiPriority w:val="99"/>
    <w:unhideWhenUsed/>
    <w:rsid w:val="000204C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204C4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C57001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2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5024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Jonsson</dc:creator>
  <cp:keywords/>
  <dc:description/>
  <cp:lastModifiedBy>Mats Jonsson</cp:lastModifiedBy>
  <cp:revision>2</cp:revision>
  <cp:lastPrinted>2021-04-08T12:27:00Z</cp:lastPrinted>
  <dcterms:created xsi:type="dcterms:W3CDTF">2024-05-31T05:27:00Z</dcterms:created>
  <dcterms:modified xsi:type="dcterms:W3CDTF">2024-05-31T05:27:00Z</dcterms:modified>
</cp:coreProperties>
</file>